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Nutanix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57,752.00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14,066,977.00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14,066,977.00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5.30 %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220"/>
          </w:cols>
          <w:pgMar w:left="320" w:top="102" w:right="35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Nutanix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1740 Technology Drive, Suite 150, San Jose, CA, 95110</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60" w:space="300"/>
            <w:col w:w="10260"/>
          </w:cols>
          <w:pgMar w:left="320" w:top="102" w:right="359" w:bottom="0" w:gutter="0" w:footer="0" w:header="0"/>
          <w:type w:val="continuous"/>
        </w:sectPr>
      </w:pPr>
    </w:p>
    <w:bookmarkStart w:id="2" w:name="page3"/>
    <w:bookmarkEnd w:id="2"/>
    <w:p>
      <w:pPr>
        <w:spacing w:after="0" w:line="26"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14066977</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5.3 %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64"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57752</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14066977</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22"/>
          <w:szCs w:val="22"/>
          <w:color w:val="auto"/>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64" w:orient="portrait"/>
          <w:cols w:equalWidth="0" w:num="2">
            <w:col w:w="720" w:space="200"/>
            <w:col w:w="10220"/>
          </w:cols>
          <w:pgMar w:left="360" w:top="126" w:right="399" w:bottom="0" w:gutter="0" w:footer="0" w:header="0"/>
          <w:type w:val="continuous"/>
        </w:sectPr>
      </w:pPr>
    </w:p>
    <w:p>
      <w:pPr>
        <w:ind w:left="940" w:right="40"/>
        <w:spacing w:after="0" w:line="282"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w:t>
      </w:r>
    </w:p>
    <w:p>
      <w:pPr>
        <w:sectPr>
          <w:pgSz w:w="11900" w:h="16864" w:orient="portrait"/>
          <w:cols w:equalWidth="0" w:num="1">
            <w:col w:w="11140"/>
          </w:cols>
          <w:pgMar w:left="360" w:top="126" w:right="399" w:bottom="0" w:gutter="0" w:footer="0" w:header="0"/>
          <w:type w:val="continuous"/>
        </w:sectPr>
      </w:pPr>
    </w:p>
    <w:bookmarkStart w:id="3" w:name="page4"/>
    <w:bookmarkEnd w:id="3"/>
    <w:p>
      <w:pPr>
        <w:ind w:left="720" w:right="220"/>
        <w:spacing w:after="0" w:line="244" w:lineRule="auto"/>
        <w:rPr>
          <w:sz w:val="20"/>
          <w:szCs w:val="20"/>
          <w:color w:val="auto"/>
        </w:rPr>
      </w:pPr>
      <w:r>
        <w:rPr>
          <w:rFonts w:ascii="Times New Roman" w:cs="Times New Roman" w:eastAsia="Times New Roman" w:hAnsi="Times New Roman"/>
          <w:sz w:val="22"/>
          <w:szCs w:val="22"/>
          <w:color w:val="auto"/>
        </w:rPr>
        <w:t>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04/29/2026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4"/>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2026-04-29T13:57:59Z</dcterms:created>
  <dcterms:modified xsi:type="dcterms:W3CDTF">2026-04-29T13:57:59Z</dcterms:modified>
</cp:coreProperties>
</file>